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B38" w:rsidRPr="00030B38" w:rsidRDefault="00030B38" w:rsidP="00030B3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030B38">
        <w:rPr>
          <w:rFonts w:ascii="Times New Roman" w:hAnsi="Times New Roman"/>
          <w:b/>
          <w:sz w:val="28"/>
          <w:szCs w:val="28"/>
        </w:rPr>
        <w:t xml:space="preserve">19EC31P2 – </w:t>
      </w:r>
      <w:r w:rsidRPr="00030B38">
        <w:rPr>
          <w:rFonts w:ascii="Times New Roman" w:eastAsia="Calibri" w:hAnsi="Times New Roman"/>
          <w:b/>
          <w:sz w:val="28"/>
          <w:szCs w:val="28"/>
          <w:lang w:val="en-US" w:eastAsia="en-US"/>
        </w:rPr>
        <w:t>ANALOG COMMUNICATION LAB</w:t>
      </w:r>
    </w:p>
    <w:p w:rsidR="00030B38" w:rsidRPr="00030B38" w:rsidRDefault="00030B38" w:rsidP="00030B38">
      <w:pPr>
        <w:spacing w:after="240"/>
        <w:jc w:val="center"/>
        <w:rPr>
          <w:rFonts w:ascii="Times New Roman" w:eastAsia="Calibri" w:hAnsi="Times New Roman"/>
          <w:sz w:val="28"/>
          <w:szCs w:val="28"/>
          <w:u w:val="single"/>
          <w:lang w:val="en-US" w:eastAsia="en-US"/>
        </w:rPr>
      </w:pPr>
    </w:p>
    <w:tbl>
      <w:tblPr>
        <w:tblStyle w:val="TableGrid5"/>
        <w:tblW w:w="10773" w:type="dxa"/>
        <w:tblInd w:w="-459" w:type="dxa"/>
        <w:tblLook w:val="04A0" w:firstRow="1" w:lastRow="0" w:firstColumn="1" w:lastColumn="0" w:noHBand="0" w:noVBand="1"/>
      </w:tblPr>
      <w:tblGrid>
        <w:gridCol w:w="1769"/>
        <w:gridCol w:w="641"/>
        <w:gridCol w:w="47"/>
        <w:gridCol w:w="3639"/>
        <w:gridCol w:w="3402"/>
        <w:gridCol w:w="1275"/>
      </w:tblGrid>
      <w:tr w:rsidR="00030B38" w:rsidRPr="00030B38" w:rsidTr="00774E34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Program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030B38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Credits: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</w:tr>
      <w:tr w:rsidR="00030B38" w:rsidRPr="00030B38" w:rsidTr="00774E34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Practical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030B38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Lecture-Tutorial- Practice: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 xml:space="preserve">0 - 0 </w:t>
            </w:r>
            <w:proofErr w:type="gramStart"/>
            <w:r w:rsidRPr="00030B38">
              <w:rPr>
                <w:rFonts w:ascii="Times New Roman" w:eastAsia="Calibri" w:hAnsi="Times New Roman"/>
                <w:lang w:eastAsia="en-US"/>
              </w:rPr>
              <w:t>-  3</w:t>
            </w:r>
            <w:proofErr w:type="gramEnd"/>
          </w:p>
        </w:tc>
      </w:tr>
      <w:tr w:rsidR="00030B38" w:rsidRPr="00030B38" w:rsidTr="00774E34">
        <w:trPr>
          <w:trHeight w:val="83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Electronic Devices and Circuits,</w:t>
            </w:r>
          </w:p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Signals and Systems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030B38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Sessional Evaluation:</w:t>
            </w:r>
          </w:p>
          <w:p w:rsidR="00030B38" w:rsidRPr="00030B38" w:rsidRDefault="00030B38" w:rsidP="00030B38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 xml:space="preserve">External </w:t>
            </w:r>
            <w:proofErr w:type="gramStart"/>
            <w:r w:rsidRPr="00030B38">
              <w:rPr>
                <w:rFonts w:ascii="Times New Roman" w:eastAsia="Calibri" w:hAnsi="Times New Roman"/>
                <w:b/>
                <w:lang w:eastAsia="en-US"/>
              </w:rPr>
              <w:t>Evaluation :</w:t>
            </w:r>
            <w:proofErr w:type="gramEnd"/>
          </w:p>
          <w:p w:rsidR="00030B38" w:rsidRPr="00030B38" w:rsidRDefault="00030B38" w:rsidP="00030B38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lang w:eastAsia="en-US"/>
              </w:rPr>
              <w:t>Total Marks: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40</w:t>
            </w:r>
          </w:p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60</w:t>
            </w:r>
          </w:p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030B38" w:rsidRPr="00030B38" w:rsidTr="00774E34">
        <w:trPr>
          <w:trHeight w:val="373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bCs/>
                <w:lang w:eastAsia="en-US"/>
              </w:rPr>
              <w:t>Course</w:t>
            </w: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u w:val="single"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bCs/>
                <w:lang w:eastAsia="en-US"/>
              </w:rPr>
              <w:t>Objectives</w:t>
            </w: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24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hAnsi="Times New Roman"/>
                <w:color w:val="000000"/>
                <w:lang w:eastAsia="en-US"/>
              </w:rPr>
              <w:t xml:space="preserve">Students undergoing this course are expected </w:t>
            </w:r>
            <w:proofErr w:type="spellStart"/>
            <w:r w:rsidRPr="00030B38">
              <w:rPr>
                <w:rFonts w:ascii="Times New Roman" w:hAnsi="Times New Roman"/>
                <w:color w:val="000000"/>
                <w:lang w:eastAsia="en-US"/>
              </w:rPr>
              <w:t>tounderstand</w:t>
            </w:r>
            <w:proofErr w:type="spellEnd"/>
            <w:r w:rsidRPr="00030B38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</w:tc>
      </w:tr>
      <w:tr w:rsidR="00030B38" w:rsidRPr="00030B38" w:rsidTr="00774E34">
        <w:trPr>
          <w:trHeight w:val="616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Cs/>
                <w:u w:val="single"/>
                <w:lang w:val="en-US" w:eastAsia="en-US"/>
              </w:rPr>
            </w:pP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autoSpaceDE w:val="0"/>
              <w:autoSpaceDN w:val="0"/>
              <w:adjustRightInd w:val="0"/>
              <w:ind w:left="139" w:hanging="139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1. The design and analysis of various communication circuits.</w:t>
            </w:r>
          </w:p>
          <w:p w:rsidR="00030B38" w:rsidRPr="00030B38" w:rsidRDefault="00030B38" w:rsidP="00774E34">
            <w:pPr>
              <w:autoSpaceDE w:val="0"/>
              <w:autoSpaceDN w:val="0"/>
              <w:adjustRightInd w:val="0"/>
              <w:ind w:left="139" w:hanging="139"/>
              <w:rPr>
                <w:rFonts w:ascii="Times New Roman" w:hAnsi="Times New Roman"/>
                <w:color w:val="000000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2. To study and verify the various modulation techniques.</w:t>
            </w:r>
          </w:p>
        </w:tc>
      </w:tr>
      <w:tr w:rsidR="00030B38" w:rsidRPr="00030B38" w:rsidTr="00774E34">
        <w:trPr>
          <w:trHeight w:val="426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bCs/>
                <w:lang w:eastAsia="en-US"/>
              </w:rPr>
              <w:t>Course Outcomes</w:t>
            </w: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Upon successful completion of the course, the students will be able to:</w:t>
            </w:r>
          </w:p>
        </w:tc>
      </w:tr>
      <w:tr w:rsidR="00030B38" w:rsidRPr="00030B38" w:rsidTr="00774E34">
        <w:trPr>
          <w:trHeight w:val="297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bCs/>
                <w:lang w:val="en-US"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Cs/>
                <w:lang w:eastAsia="en-US"/>
              </w:rPr>
              <w:t>CO1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030B38">
              <w:rPr>
                <w:rFonts w:ascii="Times New Roman" w:hAnsi="Times New Roman"/>
                <w:lang w:eastAsia="en-US"/>
              </w:rPr>
              <w:t>Analyse the electronic circuits experimentally.</w:t>
            </w:r>
          </w:p>
        </w:tc>
      </w:tr>
      <w:tr w:rsidR="00030B38" w:rsidRPr="00030B38" w:rsidTr="00774E34">
        <w:trPr>
          <w:trHeight w:val="316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bCs/>
                <w:lang w:val="en-US"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Cs/>
                <w:lang w:eastAsia="en-US"/>
              </w:rPr>
              <w:t>CO2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rPr>
                <w:rFonts w:ascii="Times New Roman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Design &amp; Analyse the Amplitude Modulation and De-Modulation system.</w:t>
            </w:r>
          </w:p>
        </w:tc>
      </w:tr>
      <w:tr w:rsidR="00030B38" w:rsidRPr="00030B38" w:rsidTr="00774E34">
        <w:trPr>
          <w:trHeight w:val="351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bCs/>
                <w:lang w:val="en-US"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Cs/>
                <w:lang w:eastAsia="en-US"/>
              </w:rPr>
              <w:t>CO3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030B38">
              <w:rPr>
                <w:rFonts w:ascii="Times New Roman" w:hAnsi="Times New Roman"/>
                <w:lang w:eastAsia="en-US"/>
              </w:rPr>
              <w:t xml:space="preserve">Study and verify the </w:t>
            </w:r>
            <w:r w:rsidRPr="00030B38">
              <w:rPr>
                <w:rFonts w:ascii="Times New Roman" w:eastAsia="Calibri" w:hAnsi="Times New Roman"/>
                <w:lang w:eastAsia="en-US"/>
              </w:rPr>
              <w:t>Mixer Characteristics.</w:t>
            </w:r>
          </w:p>
        </w:tc>
      </w:tr>
      <w:tr w:rsidR="00030B38" w:rsidRPr="00030B38" w:rsidTr="00774E34">
        <w:trPr>
          <w:trHeight w:val="315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bCs/>
                <w:lang w:val="en-US"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Cs/>
                <w:lang w:eastAsia="en-US"/>
              </w:rPr>
              <w:t>CO4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examine the PAM and PPM practically</w:t>
            </w:r>
          </w:p>
        </w:tc>
      </w:tr>
      <w:tr w:rsidR="00030B38" w:rsidRPr="00030B38" w:rsidTr="00774E34">
        <w:trPr>
          <w:trHeight w:val="379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bCs/>
                <w:lang w:val="en-US"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Cs/>
                <w:lang w:eastAsia="en-US"/>
              </w:rPr>
              <w:t>CO5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030B38">
              <w:rPr>
                <w:rFonts w:ascii="Times New Roman" w:hAnsi="Times New Roman"/>
                <w:lang w:eastAsia="en-US"/>
              </w:rPr>
              <w:t>Understand the performance of transmission lines.</w:t>
            </w:r>
          </w:p>
        </w:tc>
      </w:tr>
      <w:tr w:rsidR="00030B38" w:rsidRPr="00030B38" w:rsidTr="00774E34">
        <w:trPr>
          <w:trHeight w:val="485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b/>
                <w:bCs/>
                <w:lang w:val="en-US"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spacing w:before="120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Cs/>
                <w:lang w:eastAsia="en-US"/>
              </w:rPr>
              <w:t>CO6</w:t>
            </w:r>
          </w:p>
        </w:tc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Design &amp; Analyse the Frequency Modulation and De-Modulation system.</w:t>
            </w:r>
          </w:p>
        </w:tc>
      </w:tr>
      <w:tr w:rsidR="00030B38" w:rsidRPr="00030B38" w:rsidTr="00774E34">
        <w:trPr>
          <w:trHeight w:val="585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bCs/>
                <w:lang w:eastAsia="en-US"/>
              </w:rPr>
              <w:t>Course</w:t>
            </w: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bCs/>
                <w:lang w:eastAsia="en-US"/>
              </w:rPr>
              <w:t>Content</w:t>
            </w:r>
          </w:p>
          <w:p w:rsidR="00030B38" w:rsidRPr="00030B38" w:rsidRDefault="00030B38" w:rsidP="00774E34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30B38" w:rsidRPr="00030B38" w:rsidRDefault="00030B38" w:rsidP="00774E34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38" w:rsidRPr="00030B38" w:rsidRDefault="00030B38" w:rsidP="00774E34">
            <w:pPr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Minimum of 10 experiments to be completed out of the following:</w:t>
            </w:r>
          </w:p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30B38">
              <w:rPr>
                <w:rFonts w:ascii="Times New Roman" w:eastAsia="Calibri" w:hAnsi="Times New Roman"/>
                <w:b/>
                <w:u w:val="single"/>
                <w:lang w:eastAsia="en-US"/>
              </w:rPr>
              <w:t>LIST OF EXPERIMENTS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Amplitude 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Amplitude De-Modulation.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Frequency 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Pulse Amplitude 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Pulse Position 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Pulse Width 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Proto Type Filters.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Pre-Emphasis and De-Emphasis.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Transmission Lines.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FM using Variable Reactance Method.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16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Frequency De-Modulation.</w:t>
            </w:r>
          </w:p>
          <w:p w:rsidR="00030B38" w:rsidRPr="00030B38" w:rsidRDefault="00030B38" w:rsidP="00030B38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30B38">
              <w:rPr>
                <w:rFonts w:ascii="Times New Roman" w:eastAsia="Calibri" w:hAnsi="Times New Roman"/>
                <w:lang w:eastAsia="en-US"/>
              </w:rPr>
              <w:t>Mixer Characteristics.</w:t>
            </w:r>
          </w:p>
        </w:tc>
      </w:tr>
    </w:tbl>
    <w:p w:rsidR="00030B38" w:rsidRPr="00030B38" w:rsidRDefault="00030B38" w:rsidP="00030B38">
      <w:pPr>
        <w:rPr>
          <w:rFonts w:ascii="Times New Roman" w:eastAsia="Calibri" w:hAnsi="Times New Roman"/>
          <w:lang w:val="en-US" w:eastAsia="en-US"/>
        </w:rPr>
      </w:pPr>
    </w:p>
    <w:p w:rsidR="00030B38" w:rsidRPr="00030B38" w:rsidRDefault="00030B38" w:rsidP="00030B38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30B38" w:rsidRPr="00030B38" w:rsidRDefault="00030B38" w:rsidP="00030B38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030B38" w:rsidRPr="00030B38" w:rsidTr="00774E34">
        <w:trPr>
          <w:jc w:val="center"/>
        </w:trPr>
        <w:tc>
          <w:tcPr>
            <w:tcW w:w="10716" w:type="dxa"/>
            <w:gridSpan w:val="15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30B38" w:rsidRPr="00030B38" w:rsidRDefault="00030B38" w:rsidP="00774E34">
            <w:pPr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30B38" w:rsidRPr="00030B38" w:rsidTr="00774E34">
        <w:trPr>
          <w:jc w:val="center"/>
        </w:trPr>
        <w:tc>
          <w:tcPr>
            <w:tcW w:w="967" w:type="dxa"/>
          </w:tcPr>
          <w:p w:rsidR="00030B38" w:rsidRPr="00030B38" w:rsidRDefault="00030B38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030B38" w:rsidRPr="00030B38" w:rsidRDefault="00030B38" w:rsidP="00774E34">
            <w:pPr>
              <w:jc w:val="center"/>
              <w:rPr>
                <w:rFonts w:ascii="Times New Roman" w:hAnsi="Times New Roman"/>
              </w:rPr>
            </w:pPr>
            <w:r w:rsidRPr="00030B38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30B38" w:rsidRPr="00030B38" w:rsidRDefault="00030B38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30B3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030B38" w:rsidRPr="00030B38" w:rsidRDefault="00030B38" w:rsidP="00030B38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30B38" w:rsidRPr="00030B38" w:rsidRDefault="00030B38" w:rsidP="00030B38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30B38" w:rsidRPr="00030B38" w:rsidRDefault="00030B38" w:rsidP="00030B38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24F73" w:rsidRPr="00030B38" w:rsidRDefault="00A24F73" w:rsidP="00030B38">
      <w:pPr>
        <w:rPr>
          <w:rFonts w:ascii="Times New Roman" w:hAnsi="Times New Roman"/>
        </w:rPr>
      </w:pPr>
    </w:p>
    <w:sectPr w:rsidR="00A24F73" w:rsidRPr="00030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CBA" w:rsidRDefault="005C3CBA" w:rsidP="004406DF">
      <w:pPr>
        <w:spacing w:after="0" w:line="240" w:lineRule="auto"/>
      </w:pPr>
      <w:r>
        <w:separator/>
      </w:r>
    </w:p>
  </w:endnote>
  <w:endnote w:type="continuationSeparator" w:id="0">
    <w:p w:rsidR="005C3CBA" w:rsidRDefault="005C3CBA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CBA" w:rsidRDefault="005C3CBA" w:rsidP="004406DF">
      <w:pPr>
        <w:spacing w:after="0" w:line="240" w:lineRule="auto"/>
      </w:pPr>
      <w:r>
        <w:separator/>
      </w:r>
    </w:p>
  </w:footnote>
  <w:footnote w:type="continuationSeparator" w:id="0">
    <w:p w:rsidR="005C3CBA" w:rsidRDefault="005C3CBA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"/>
  </w:num>
  <w:num w:numId="2" w16cid:durableId="1841237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4"/>
  </w:num>
  <w:num w:numId="5" w16cid:durableId="863716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9"/>
  </w:num>
  <w:num w:numId="10" w16cid:durableId="778720076">
    <w:abstractNumId w:val="10"/>
  </w:num>
  <w:num w:numId="11" w16cid:durableId="1902135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4406DF"/>
    <w:rsid w:val="005C3CBA"/>
    <w:rsid w:val="00661564"/>
    <w:rsid w:val="007D5E53"/>
    <w:rsid w:val="00887FA0"/>
    <w:rsid w:val="00A24F73"/>
    <w:rsid w:val="00D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2025-02-14T12:40:00Z</dcterms:created>
  <dcterms:modified xsi:type="dcterms:W3CDTF">2025-02-14T12:40:00Z</dcterms:modified>
</cp:coreProperties>
</file>